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206" w:rsidRPr="00557111" w:rsidRDefault="001E2206" w:rsidP="001E2206">
      <w:pPr>
        <w:spacing w:line="276" w:lineRule="auto"/>
        <w:ind w:right="-1333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         П</w:t>
      </w:r>
      <w:r w:rsidRPr="00557111">
        <w:rPr>
          <w:sz w:val="30"/>
          <w:szCs w:val="30"/>
        </w:rPr>
        <w:t xml:space="preserve">риложение </w:t>
      </w:r>
      <w:r>
        <w:rPr>
          <w:sz w:val="30"/>
          <w:szCs w:val="30"/>
        </w:rPr>
        <w:t>1.</w:t>
      </w:r>
      <w:r w:rsidRPr="009E7654">
        <w:rPr>
          <w:sz w:val="30"/>
          <w:szCs w:val="30"/>
        </w:rPr>
        <w:t>3</w:t>
      </w:r>
    </w:p>
    <w:p w:rsidR="001E2206" w:rsidRDefault="001E2206" w:rsidP="001E2206">
      <w:pPr>
        <w:spacing w:line="276" w:lineRule="auto"/>
        <w:ind w:left="5670" w:right="-1333"/>
        <w:jc w:val="both"/>
        <w:rPr>
          <w:sz w:val="30"/>
          <w:szCs w:val="30"/>
        </w:rPr>
      </w:pPr>
      <w:r w:rsidRPr="004C6969">
        <w:rPr>
          <w:sz w:val="30"/>
          <w:szCs w:val="30"/>
        </w:rPr>
        <w:t xml:space="preserve">к </w:t>
      </w:r>
      <w:r>
        <w:rPr>
          <w:sz w:val="30"/>
          <w:szCs w:val="30"/>
        </w:rPr>
        <w:t>Положению об оплате труда</w:t>
      </w:r>
    </w:p>
    <w:p w:rsidR="001E2206" w:rsidRDefault="001E2206" w:rsidP="001E2206">
      <w:pPr>
        <w:spacing w:line="276" w:lineRule="auto"/>
        <w:ind w:left="5670" w:right="-1333"/>
        <w:jc w:val="both"/>
        <w:rPr>
          <w:sz w:val="30"/>
          <w:szCs w:val="30"/>
        </w:rPr>
      </w:pPr>
      <w:r w:rsidRPr="004C6969">
        <w:rPr>
          <w:sz w:val="30"/>
          <w:szCs w:val="30"/>
        </w:rPr>
        <w:t xml:space="preserve">учреждения здравоохранения </w:t>
      </w:r>
    </w:p>
    <w:p w:rsidR="001E2206" w:rsidRPr="004C6969" w:rsidRDefault="001E2206" w:rsidP="001E2206">
      <w:pPr>
        <w:spacing w:line="276" w:lineRule="auto"/>
        <w:ind w:left="5670" w:right="-1333"/>
        <w:jc w:val="both"/>
        <w:rPr>
          <w:sz w:val="30"/>
          <w:szCs w:val="30"/>
        </w:rPr>
      </w:pPr>
      <w:r w:rsidRPr="004C6969">
        <w:rPr>
          <w:sz w:val="30"/>
          <w:szCs w:val="30"/>
        </w:rPr>
        <w:t xml:space="preserve">«Волковысская центральная </w:t>
      </w:r>
    </w:p>
    <w:p w:rsidR="001E2206" w:rsidRDefault="001E2206" w:rsidP="001E2206">
      <w:pPr>
        <w:spacing w:line="276" w:lineRule="auto"/>
        <w:ind w:left="5670" w:right="-1333"/>
        <w:jc w:val="both"/>
        <w:rPr>
          <w:sz w:val="30"/>
          <w:szCs w:val="30"/>
        </w:rPr>
      </w:pPr>
      <w:r w:rsidRPr="004C6969">
        <w:rPr>
          <w:sz w:val="30"/>
          <w:szCs w:val="30"/>
        </w:rPr>
        <w:t xml:space="preserve">районная больница» </w:t>
      </w:r>
    </w:p>
    <w:p w:rsidR="001E2206" w:rsidRDefault="00933281" w:rsidP="00933281">
      <w:pPr>
        <w:spacing w:line="276" w:lineRule="auto"/>
        <w:ind w:left="98" w:right="-1333" w:hanging="98"/>
        <w:jc w:val="center"/>
        <w:rPr>
          <w:sz w:val="30"/>
          <w:szCs w:val="30"/>
        </w:rPr>
      </w:pPr>
      <w:r>
        <w:rPr>
          <w:sz w:val="28"/>
          <w:szCs w:val="28"/>
        </w:rPr>
        <w:t xml:space="preserve">                                              </w:t>
      </w:r>
      <w:bookmarkStart w:id="0" w:name="_GoBack"/>
      <w:bookmarkEnd w:id="0"/>
    </w:p>
    <w:tbl>
      <w:tblPr>
        <w:tblW w:w="0" w:type="auto"/>
        <w:tblInd w:w="-676" w:type="dxa"/>
        <w:tblLook w:val="04A0" w:firstRow="1" w:lastRow="0" w:firstColumn="1" w:lastColumn="0" w:noHBand="0" w:noVBand="1"/>
      </w:tblPr>
      <w:tblGrid>
        <w:gridCol w:w="4990"/>
        <w:gridCol w:w="4881"/>
      </w:tblGrid>
      <w:tr w:rsidR="001E2206" w:rsidRPr="00E77031" w:rsidTr="00F950AB">
        <w:trPr>
          <w:cantSplit/>
          <w:trHeight w:val="267"/>
        </w:trPr>
        <w:tc>
          <w:tcPr>
            <w:tcW w:w="4990" w:type="dxa"/>
          </w:tcPr>
          <w:p w:rsidR="001E2206" w:rsidRDefault="001E2206" w:rsidP="00F950AB">
            <w:pPr>
              <w:rPr>
                <w:b/>
                <w:sz w:val="30"/>
                <w:szCs w:val="30"/>
              </w:rPr>
            </w:pPr>
          </w:p>
        </w:tc>
        <w:tc>
          <w:tcPr>
            <w:tcW w:w="4881" w:type="dxa"/>
          </w:tcPr>
          <w:p w:rsidR="001E2206" w:rsidRDefault="001E2206" w:rsidP="00F950AB">
            <w:pPr>
              <w:ind w:right="-1332"/>
              <w:contextualSpacing/>
              <w:rPr>
                <w:sz w:val="30"/>
                <w:szCs w:val="30"/>
              </w:rPr>
            </w:pPr>
          </w:p>
        </w:tc>
      </w:tr>
    </w:tbl>
    <w:p w:rsidR="001E2206" w:rsidRPr="009E7654" w:rsidRDefault="001E2206" w:rsidP="001E2206">
      <w:pPr>
        <w:jc w:val="center"/>
        <w:rPr>
          <w:sz w:val="28"/>
          <w:szCs w:val="28"/>
        </w:rPr>
      </w:pPr>
      <w:r w:rsidRPr="009E7654">
        <w:rPr>
          <w:sz w:val="28"/>
          <w:szCs w:val="28"/>
        </w:rPr>
        <w:t>ТАРИФНЫЕ РАЗРЯДЫ</w:t>
      </w:r>
    </w:p>
    <w:p w:rsidR="001E2206" w:rsidRDefault="001E2206" w:rsidP="001E2206">
      <w:pPr>
        <w:jc w:val="center"/>
        <w:rPr>
          <w:sz w:val="28"/>
          <w:szCs w:val="28"/>
        </w:rPr>
      </w:pPr>
      <w:r w:rsidRPr="009E7654">
        <w:rPr>
          <w:sz w:val="28"/>
          <w:szCs w:val="28"/>
        </w:rPr>
        <w:t xml:space="preserve">по должностям врачей специалистов, медицинских работников, имеющих среднее специальное медицинское образование, </w:t>
      </w:r>
      <w:r w:rsidRPr="00745F94">
        <w:rPr>
          <w:sz w:val="30"/>
          <w:szCs w:val="30"/>
        </w:rPr>
        <w:t xml:space="preserve">должностей </w:t>
      </w:r>
      <w:r>
        <w:rPr>
          <w:sz w:val="30"/>
          <w:szCs w:val="30"/>
        </w:rPr>
        <w:t>служащих, профессий рабочих</w:t>
      </w:r>
      <w:r w:rsidRPr="009E7654">
        <w:rPr>
          <w:sz w:val="28"/>
          <w:szCs w:val="28"/>
        </w:rPr>
        <w:t>, занятых в здравоохранении и прочих работников</w:t>
      </w:r>
    </w:p>
    <w:p w:rsidR="001E2206" w:rsidRPr="009E7654" w:rsidRDefault="001E2206" w:rsidP="001E2206">
      <w:pPr>
        <w:jc w:val="center"/>
        <w:rPr>
          <w:sz w:val="28"/>
          <w:szCs w:val="28"/>
        </w:rPr>
      </w:pPr>
    </w:p>
    <w:tbl>
      <w:tblPr>
        <w:tblW w:w="1049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3353"/>
        <w:gridCol w:w="909"/>
        <w:gridCol w:w="851"/>
        <w:gridCol w:w="839"/>
        <w:gridCol w:w="964"/>
        <w:gridCol w:w="836"/>
        <w:gridCol w:w="734"/>
        <w:gridCol w:w="773"/>
        <w:gridCol w:w="786"/>
      </w:tblGrid>
      <w:tr w:rsidR="001E2206" w:rsidRPr="001570E5" w:rsidTr="00686D2A">
        <w:trPr>
          <w:trHeight w:val="337"/>
        </w:trPr>
        <w:tc>
          <w:tcPr>
            <w:tcW w:w="448" w:type="dxa"/>
            <w:vMerge w:val="restart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№ пп</w:t>
            </w:r>
          </w:p>
        </w:tc>
        <w:tc>
          <w:tcPr>
            <w:tcW w:w="3353" w:type="dxa"/>
            <w:vMerge w:val="restart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Наименование должностей</w:t>
            </w:r>
          </w:p>
        </w:tc>
        <w:tc>
          <w:tcPr>
            <w:tcW w:w="6692" w:type="dxa"/>
            <w:gridSpan w:val="8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Квалификационная категория</w:t>
            </w:r>
          </w:p>
        </w:tc>
      </w:tr>
      <w:tr w:rsidR="001E2206" w:rsidRPr="001570E5" w:rsidTr="00686D2A">
        <w:trPr>
          <w:trHeight w:val="696"/>
        </w:trPr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Не имеющий квалификационной категории</w:t>
            </w:r>
          </w:p>
        </w:tc>
        <w:tc>
          <w:tcPr>
            <w:tcW w:w="1803" w:type="dxa"/>
            <w:gridSpan w:val="2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Вторая категория</w:t>
            </w:r>
          </w:p>
        </w:tc>
        <w:tc>
          <w:tcPr>
            <w:tcW w:w="1570" w:type="dxa"/>
            <w:gridSpan w:val="2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Первая категория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Высшая категория</w:t>
            </w:r>
            <w:r>
              <w:rPr>
                <w:sz w:val="18"/>
                <w:szCs w:val="18"/>
              </w:rPr>
              <w:t xml:space="preserve"> (ведущие)</w:t>
            </w:r>
          </w:p>
        </w:tc>
      </w:tr>
      <w:tr w:rsidR="001E2206" w:rsidRPr="001570E5" w:rsidTr="00686D2A">
        <w:trPr>
          <w:trHeight w:val="693"/>
        </w:trPr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Тарифный разряд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Коэффициент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Тарифный разряд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Коэффициент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Тарифный разряд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Коэффициент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Тарифный разряд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Коэффициент</w:t>
            </w:r>
          </w:p>
        </w:tc>
      </w:tr>
      <w:tr w:rsidR="001E2206" w:rsidRPr="001570E5" w:rsidTr="00686D2A">
        <w:trPr>
          <w:trHeight w:val="377"/>
        </w:trPr>
        <w:tc>
          <w:tcPr>
            <w:tcW w:w="10493" w:type="dxa"/>
            <w:gridSpan w:val="10"/>
            <w:shd w:val="clear" w:color="auto" w:fill="auto"/>
            <w:vAlign w:val="center"/>
          </w:tcPr>
          <w:p w:rsidR="001E2206" w:rsidRPr="001570E5" w:rsidRDefault="001E2206" w:rsidP="00F950AB">
            <w:pPr>
              <w:jc w:val="center"/>
              <w:rPr>
                <w:b/>
                <w:sz w:val="18"/>
                <w:szCs w:val="18"/>
              </w:rPr>
            </w:pPr>
            <w:r w:rsidRPr="001570E5">
              <w:rPr>
                <w:b/>
                <w:sz w:val="18"/>
                <w:szCs w:val="18"/>
              </w:rPr>
              <w:t>ВРАЧИ-СПЕЦИАЛИСТЫ</w:t>
            </w:r>
            <w:r>
              <w:rPr>
                <w:b/>
                <w:sz w:val="18"/>
                <w:szCs w:val="18"/>
              </w:rPr>
              <w:t>, ПРОВИЗОРЫ - СПЕЦИАЛИСТЫ</w:t>
            </w:r>
          </w:p>
        </w:tc>
      </w:tr>
      <w:tr w:rsidR="001E2206" w:rsidRPr="001570E5" w:rsidTr="00686D2A">
        <w:tc>
          <w:tcPr>
            <w:tcW w:w="448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1.</w:t>
            </w: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Врач-интерн</w:t>
            </w:r>
            <w:r>
              <w:rPr>
                <w:sz w:val="18"/>
                <w:szCs w:val="18"/>
              </w:rPr>
              <w:t>, провизор – интерн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1,47</w:t>
            </w:r>
          </w:p>
        </w:tc>
        <w:tc>
          <w:tcPr>
            <w:tcW w:w="4932" w:type="dxa"/>
            <w:gridSpan w:val="6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</w:p>
        </w:tc>
      </w:tr>
      <w:tr w:rsidR="001E2206" w:rsidRPr="001570E5" w:rsidTr="00686D2A">
        <w:tc>
          <w:tcPr>
            <w:tcW w:w="448" w:type="dxa"/>
            <w:vMerge w:val="restart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2.</w:t>
            </w: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 xml:space="preserve">Врач </w:t>
            </w:r>
            <w:r>
              <w:rPr>
                <w:sz w:val="18"/>
                <w:szCs w:val="18"/>
              </w:rPr>
              <w:t xml:space="preserve">клинической </w:t>
            </w:r>
            <w:r w:rsidRPr="001570E5">
              <w:rPr>
                <w:sz w:val="18"/>
                <w:szCs w:val="18"/>
              </w:rPr>
              <w:t>лабораторной диагностики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1,47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Врач-методист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1,47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</w:tr>
      <w:tr w:rsidR="001E2206" w:rsidRPr="001570E5" w:rsidTr="00686D2A">
        <w:tc>
          <w:tcPr>
            <w:tcW w:w="448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Провизор - организатор, провизор – аналитик, провизор – рецептор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1,57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1,68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1,79</w:t>
            </w:r>
          </w:p>
        </w:tc>
      </w:tr>
      <w:tr w:rsidR="001E2206" w:rsidRPr="001570E5" w:rsidTr="00686D2A">
        <w:tc>
          <w:tcPr>
            <w:tcW w:w="448" w:type="dxa"/>
            <w:vMerge w:val="restart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1570E5">
              <w:rPr>
                <w:sz w:val="18"/>
                <w:szCs w:val="18"/>
              </w:rPr>
              <w:t>.</w:t>
            </w: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</w:t>
            </w:r>
            <w:r>
              <w:rPr>
                <w:sz w:val="18"/>
                <w:szCs w:val="18"/>
              </w:rPr>
              <w:t>гастроэнтеролог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Врач </w:t>
            </w:r>
            <w:r w:rsidR="00686D2A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>гематолог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</w:t>
            </w:r>
            <w:r>
              <w:rPr>
                <w:sz w:val="18"/>
                <w:szCs w:val="18"/>
              </w:rPr>
              <w:t>гериатр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Врач-дерматовенеролог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</w:t>
            </w:r>
            <w:r>
              <w:rPr>
                <w:sz w:val="18"/>
                <w:szCs w:val="18"/>
              </w:rPr>
              <w:t>диетолог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Врач-инфекционист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Врач-кардиолог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– детский кардиоревматолог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</w:t>
            </w:r>
            <w:r>
              <w:rPr>
                <w:sz w:val="18"/>
                <w:szCs w:val="18"/>
              </w:rPr>
              <w:t>клинический фармаколог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3C44C3" w:rsidRDefault="001E2206" w:rsidP="00F950AB">
            <w:pPr>
              <w:rPr>
                <w:color w:val="002060"/>
                <w:sz w:val="18"/>
                <w:szCs w:val="18"/>
              </w:rPr>
            </w:pPr>
            <w:r w:rsidRPr="003C44C3">
              <w:rPr>
                <w:color w:val="002060"/>
                <w:sz w:val="18"/>
                <w:szCs w:val="18"/>
              </w:rPr>
              <w:t>Врач лечебной физкультуры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Врач-невролог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</w:t>
            </w:r>
            <w:r>
              <w:rPr>
                <w:sz w:val="18"/>
                <w:szCs w:val="18"/>
              </w:rPr>
              <w:t xml:space="preserve">детский </w:t>
            </w:r>
            <w:r w:rsidRPr="001570E5">
              <w:rPr>
                <w:sz w:val="18"/>
                <w:szCs w:val="18"/>
              </w:rPr>
              <w:t>невролог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</w:t>
            </w:r>
            <w:r>
              <w:rPr>
                <w:sz w:val="18"/>
                <w:szCs w:val="18"/>
              </w:rPr>
              <w:t>нефролог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 общей практики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Врач-онколог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Врач-онколог- хирург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Врач-психиатр-нарколог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Врач-психиатр</w:t>
            </w:r>
            <w:r>
              <w:rPr>
                <w:sz w:val="18"/>
                <w:szCs w:val="18"/>
              </w:rPr>
              <w:t xml:space="preserve"> детский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Врач-психотерапевт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</w:t>
            </w:r>
            <w:r>
              <w:rPr>
                <w:sz w:val="18"/>
                <w:szCs w:val="18"/>
              </w:rPr>
              <w:t>пульмонолог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3C44C3" w:rsidRDefault="001E2206" w:rsidP="00F950AB">
            <w:pPr>
              <w:rPr>
                <w:color w:val="002060"/>
                <w:sz w:val="18"/>
                <w:szCs w:val="18"/>
              </w:rPr>
            </w:pPr>
            <w:r w:rsidRPr="003C44C3">
              <w:rPr>
                <w:color w:val="002060"/>
                <w:sz w:val="18"/>
                <w:szCs w:val="18"/>
              </w:rPr>
              <w:t>Врач-реабилитолог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- рефлексотерапевт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</w:t>
            </w:r>
            <w:r>
              <w:rPr>
                <w:sz w:val="18"/>
                <w:szCs w:val="18"/>
              </w:rPr>
              <w:t>ревматолог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 скорой медицинской помощи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Врач-терапевт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1E2206" w:rsidRPr="001570E5" w:rsidTr="00686D2A">
        <w:tc>
          <w:tcPr>
            <w:tcW w:w="448" w:type="dxa"/>
            <w:vMerge/>
            <w:shd w:val="clear" w:color="auto" w:fill="auto"/>
          </w:tcPr>
          <w:p w:rsidR="001E2206" w:rsidRPr="001570E5" w:rsidRDefault="001E2206" w:rsidP="00F950AB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1E2206" w:rsidRPr="003C44C3" w:rsidRDefault="001E2206" w:rsidP="00F950AB">
            <w:pPr>
              <w:rPr>
                <w:color w:val="002060"/>
                <w:sz w:val="18"/>
                <w:szCs w:val="18"/>
              </w:rPr>
            </w:pPr>
            <w:r w:rsidRPr="003C44C3">
              <w:rPr>
                <w:color w:val="002060"/>
                <w:sz w:val="18"/>
                <w:szCs w:val="18"/>
              </w:rPr>
              <w:t>Врач-физиотерапевт</w:t>
            </w:r>
          </w:p>
        </w:tc>
        <w:tc>
          <w:tcPr>
            <w:tcW w:w="90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1E2206" w:rsidRPr="001570E5" w:rsidRDefault="001E2206" w:rsidP="00F950AB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3C44C3" w:rsidRDefault="00686D2A" w:rsidP="00686D2A">
            <w:pPr>
              <w:rPr>
                <w:color w:val="002060"/>
                <w:sz w:val="18"/>
                <w:szCs w:val="18"/>
              </w:rPr>
            </w:pPr>
            <w:r w:rsidRPr="003C44C3">
              <w:rPr>
                <w:color w:val="002060"/>
                <w:sz w:val="18"/>
                <w:szCs w:val="18"/>
              </w:rPr>
              <w:t>Врач физической и реабилитационной медицины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Врач-эксперт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Врач-эндокринолог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</w:t>
            </w:r>
            <w:r>
              <w:rPr>
                <w:sz w:val="18"/>
                <w:szCs w:val="18"/>
              </w:rPr>
              <w:t xml:space="preserve"> детский </w:t>
            </w:r>
            <w:r w:rsidRPr="001570E5">
              <w:rPr>
                <w:sz w:val="18"/>
                <w:szCs w:val="18"/>
              </w:rPr>
              <w:t>эндокринолог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</w:t>
            </w:r>
            <w:r>
              <w:rPr>
                <w:sz w:val="18"/>
                <w:szCs w:val="18"/>
              </w:rPr>
              <w:t>неонатолог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Врач-педиатр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Врач-анестезиолог-реаниматолог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</w:t>
            </w:r>
            <w:r>
              <w:rPr>
                <w:sz w:val="18"/>
                <w:szCs w:val="18"/>
              </w:rPr>
              <w:t>детский хирург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Врач-оториноларинголог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Врач-офтальмолог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</w:t>
            </w:r>
            <w:r>
              <w:rPr>
                <w:sz w:val="18"/>
                <w:szCs w:val="18"/>
              </w:rPr>
              <w:t>рентгенолог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Врач-рентгено-эндоваскулярный хирург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лучевой диагностики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Врач-травматолог-ортопед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Врач-трансфузиолог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 ультразвуковой диагностики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Врач-уролог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Врач-хирург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Врач-эндоскопист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Врач-стоматолог-</w:t>
            </w:r>
            <w:r>
              <w:rPr>
                <w:sz w:val="18"/>
                <w:szCs w:val="18"/>
              </w:rPr>
              <w:t>ортодонт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Врач-стоматолог-</w:t>
            </w:r>
            <w:r>
              <w:rPr>
                <w:sz w:val="18"/>
                <w:szCs w:val="18"/>
              </w:rPr>
              <w:t>ортопед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Врач-стоматолог-терапевт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Врач-стоматолог-хирург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Врач функциональной диагностики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9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1,68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10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1,79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11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1,91</w:t>
            </w:r>
          </w:p>
        </w:tc>
      </w:tr>
      <w:tr w:rsidR="00686D2A" w:rsidRPr="001570E5" w:rsidTr="00686D2A">
        <w:trPr>
          <w:trHeight w:val="680"/>
        </w:trPr>
        <w:tc>
          <w:tcPr>
            <w:tcW w:w="10493" w:type="dxa"/>
            <w:gridSpan w:val="10"/>
            <w:shd w:val="clear" w:color="auto" w:fill="auto"/>
            <w:vAlign w:val="center"/>
          </w:tcPr>
          <w:p w:rsidR="00686D2A" w:rsidRPr="001570E5" w:rsidRDefault="00686D2A" w:rsidP="00686D2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МЕДИЦИНСКИЕ, ФАРМАЦЕВТИЧЕСКИЕ РАБОТНИКИ, ИМЕЮЩИЕ СРЕДНЕЕ СПЕЦИАЛЬНОЕ МЕДИЦИНСКОЕ, ФАРМАЦЕВТИЧЕСКОЕ ОБРАЗОВАНИЕ</w:t>
            </w:r>
          </w:p>
        </w:tc>
      </w:tr>
      <w:tr w:rsidR="00686D2A" w:rsidRPr="001570E5" w:rsidTr="00686D2A">
        <w:tc>
          <w:tcPr>
            <w:tcW w:w="448" w:type="dxa"/>
            <w:vMerge w:val="restart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Акушерка</w:t>
            </w:r>
            <w:r>
              <w:rPr>
                <w:sz w:val="18"/>
                <w:szCs w:val="18"/>
              </w:rPr>
              <w:t>, акушер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Зубной техник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Инструктор по лечебной физкультуре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Медицинский регистратор </w:t>
            </w:r>
            <w:r w:rsidRPr="005775E6">
              <w:rPr>
                <w:color w:val="A6A6A6" w:themeColor="background1" w:themeShade="A6"/>
                <w:sz w:val="14"/>
                <w:szCs w:val="18"/>
              </w:rPr>
              <w:t>(м/с)</w:t>
            </w:r>
            <w:r w:rsidRPr="005775E6">
              <w:rPr>
                <w:sz w:val="14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Медицинская сестра</w:t>
            </w:r>
            <w:r>
              <w:rPr>
                <w:sz w:val="18"/>
                <w:szCs w:val="18"/>
              </w:rPr>
              <w:t xml:space="preserve">, медицинский брат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Медицинская сестра-анестезист</w:t>
            </w:r>
            <w:r>
              <w:rPr>
                <w:sz w:val="18"/>
                <w:szCs w:val="18"/>
              </w:rPr>
              <w:t xml:space="preserve">, медицинский брат- анестезист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выездной бригады скорой медицинской помощи; медицинский брат выездной бригады скорой медицинской помощи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Медицинская сестра-диетолог</w:t>
            </w:r>
            <w:r>
              <w:rPr>
                <w:sz w:val="18"/>
                <w:szCs w:val="18"/>
              </w:rPr>
              <w:t>, медицинский брат- диетолог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Медицинская сестра операционная</w:t>
            </w:r>
            <w:r>
              <w:rPr>
                <w:sz w:val="18"/>
                <w:szCs w:val="18"/>
              </w:rPr>
              <w:t xml:space="preserve">, медицинский брат операционный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Медицинская сестра</w:t>
            </w:r>
            <w:r>
              <w:rPr>
                <w:sz w:val="18"/>
                <w:szCs w:val="18"/>
              </w:rPr>
              <w:t xml:space="preserve"> - массажист, медицинский брат- массажист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Медицинская сестра по функциональной диагностике, медицинский брат по функциональной диагностике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spacing w:line="276" w:lineRule="auto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Медицинская сестра участковая</w:t>
            </w:r>
            <w:r>
              <w:rPr>
                <w:sz w:val="18"/>
                <w:szCs w:val="18"/>
              </w:rPr>
              <w:t xml:space="preserve">, медицинский брат участковый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spacing w:line="276" w:lineRule="auto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Медицинская сестра по физиотерапии</w:t>
            </w:r>
            <w:r>
              <w:rPr>
                <w:sz w:val="18"/>
                <w:szCs w:val="18"/>
              </w:rPr>
              <w:t>, медицинский брат по физиотерапии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spacing w:line="276" w:lineRule="auto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Медицинская сестра общей практики</w:t>
            </w:r>
            <w:r>
              <w:rPr>
                <w:sz w:val="18"/>
                <w:szCs w:val="18"/>
              </w:rPr>
              <w:t>, медицинский брат общей практики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spacing w:line="276" w:lineRule="auto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Медицинский статистик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spacing w:line="276" w:lineRule="auto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Помощник врача по амбулаторно-поликлинической помощи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Рентгенолаборант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spacing w:line="276" w:lineRule="auto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Фельдшер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Фельдшер выездной бригады скорой медицинской помощи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выездной бригады скорой медицинской помощи, выезжающий самостоятельно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spacing w:line="276" w:lineRule="auto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Фельдшер-лаборант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Фармацевт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c>
          <w:tcPr>
            <w:tcW w:w="448" w:type="dxa"/>
            <w:vMerge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Default="00686D2A" w:rsidP="00686D2A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</w:tr>
      <w:tr w:rsidR="00686D2A" w:rsidRPr="001570E5" w:rsidTr="00686D2A">
        <w:trPr>
          <w:trHeight w:val="418"/>
        </w:trPr>
        <w:tc>
          <w:tcPr>
            <w:tcW w:w="10493" w:type="dxa"/>
            <w:gridSpan w:val="10"/>
            <w:shd w:val="clear" w:color="auto" w:fill="auto"/>
            <w:vAlign w:val="center"/>
          </w:tcPr>
          <w:p w:rsidR="00686D2A" w:rsidRPr="001570E5" w:rsidRDefault="00686D2A" w:rsidP="00686D2A">
            <w:pPr>
              <w:jc w:val="center"/>
              <w:rPr>
                <w:b/>
                <w:sz w:val="18"/>
                <w:szCs w:val="18"/>
              </w:rPr>
            </w:pPr>
            <w:r w:rsidRPr="001570E5">
              <w:rPr>
                <w:b/>
                <w:sz w:val="18"/>
                <w:szCs w:val="18"/>
              </w:rPr>
              <w:lastRenderedPageBreak/>
              <w:t>Служащие, занятые в здравоохранении</w:t>
            </w: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Кратный размер базовой ставки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Кратный размер базовой ставки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ind w:left="-8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Кратный размер базовой ставки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ind w:left="-173" w:right="-10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Кратный размер базовой ставки</w:t>
            </w: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Медицинский дезинфектор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1,07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1570E5">
              <w:rPr>
                <w:sz w:val="18"/>
                <w:szCs w:val="18"/>
              </w:rPr>
              <w:t>егистратор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1,07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365"/>
        </w:trPr>
        <w:tc>
          <w:tcPr>
            <w:tcW w:w="10493" w:type="dxa"/>
            <w:gridSpan w:val="10"/>
            <w:shd w:val="clear" w:color="auto" w:fill="auto"/>
          </w:tcPr>
          <w:p w:rsidR="00686D2A" w:rsidRDefault="00686D2A" w:rsidP="00686D2A">
            <w:pPr>
              <w:jc w:val="center"/>
              <w:rPr>
                <w:b/>
                <w:sz w:val="18"/>
                <w:szCs w:val="18"/>
              </w:rPr>
            </w:pPr>
            <w:r w:rsidRPr="001570E5">
              <w:rPr>
                <w:b/>
                <w:sz w:val="18"/>
                <w:szCs w:val="18"/>
              </w:rPr>
              <w:t>Руководители, заместители руководителя, руководители обособле</w:t>
            </w:r>
            <w:r>
              <w:rPr>
                <w:b/>
                <w:sz w:val="18"/>
                <w:szCs w:val="18"/>
              </w:rPr>
              <w:t>нных структурных подразделений,</w:t>
            </w:r>
          </w:p>
          <w:p w:rsidR="00686D2A" w:rsidRPr="001570E5" w:rsidRDefault="00686D2A" w:rsidP="00686D2A">
            <w:pPr>
              <w:jc w:val="center"/>
              <w:rPr>
                <w:b/>
                <w:sz w:val="18"/>
                <w:szCs w:val="18"/>
              </w:rPr>
            </w:pPr>
            <w:r w:rsidRPr="001570E5">
              <w:rPr>
                <w:b/>
                <w:sz w:val="18"/>
                <w:szCs w:val="18"/>
              </w:rPr>
              <w:t xml:space="preserve">главная медицинская сестра </w:t>
            </w: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</w:tcPr>
          <w:p w:rsidR="00686D2A" w:rsidRPr="00FB2F79" w:rsidRDefault="00686D2A" w:rsidP="00686D2A">
            <w:pPr>
              <w:jc w:val="center"/>
              <w:rPr>
                <w:sz w:val="16"/>
                <w:szCs w:val="18"/>
              </w:rPr>
            </w:pPr>
            <w:r w:rsidRPr="00FB2F79">
              <w:rPr>
                <w:sz w:val="16"/>
                <w:szCs w:val="18"/>
              </w:rPr>
              <w:t>разряд</w:t>
            </w:r>
          </w:p>
        </w:tc>
        <w:tc>
          <w:tcPr>
            <w:tcW w:w="851" w:type="dxa"/>
            <w:shd w:val="clear" w:color="auto" w:fill="auto"/>
          </w:tcPr>
          <w:p w:rsidR="00686D2A" w:rsidRPr="00FB2F79" w:rsidRDefault="00686D2A" w:rsidP="00686D2A">
            <w:pPr>
              <w:jc w:val="center"/>
              <w:rPr>
                <w:sz w:val="16"/>
                <w:szCs w:val="18"/>
              </w:rPr>
            </w:pPr>
            <w:r w:rsidRPr="00FB2F79">
              <w:rPr>
                <w:sz w:val="16"/>
                <w:szCs w:val="18"/>
              </w:rPr>
              <w:t>Кратный размер базовой ставки</w:t>
            </w:r>
          </w:p>
        </w:tc>
        <w:tc>
          <w:tcPr>
            <w:tcW w:w="839" w:type="dxa"/>
            <w:shd w:val="clear" w:color="auto" w:fill="auto"/>
          </w:tcPr>
          <w:p w:rsidR="00686D2A" w:rsidRPr="00FB2F79" w:rsidRDefault="00686D2A" w:rsidP="00686D2A">
            <w:pPr>
              <w:jc w:val="center"/>
              <w:rPr>
                <w:sz w:val="16"/>
                <w:szCs w:val="18"/>
              </w:rPr>
            </w:pPr>
            <w:r w:rsidRPr="00FB2F79">
              <w:rPr>
                <w:sz w:val="16"/>
                <w:szCs w:val="18"/>
              </w:rPr>
              <w:t>разряд</w:t>
            </w:r>
          </w:p>
        </w:tc>
        <w:tc>
          <w:tcPr>
            <w:tcW w:w="964" w:type="dxa"/>
            <w:shd w:val="clear" w:color="auto" w:fill="auto"/>
          </w:tcPr>
          <w:p w:rsidR="00686D2A" w:rsidRPr="00FB2F79" w:rsidRDefault="00686D2A" w:rsidP="00686D2A">
            <w:pPr>
              <w:jc w:val="center"/>
              <w:rPr>
                <w:sz w:val="16"/>
                <w:szCs w:val="18"/>
              </w:rPr>
            </w:pPr>
            <w:r w:rsidRPr="00FB2F79">
              <w:rPr>
                <w:sz w:val="16"/>
                <w:szCs w:val="18"/>
              </w:rPr>
              <w:t>Кратный размер базовой ставки</w:t>
            </w:r>
          </w:p>
        </w:tc>
        <w:tc>
          <w:tcPr>
            <w:tcW w:w="836" w:type="dxa"/>
            <w:shd w:val="clear" w:color="auto" w:fill="auto"/>
          </w:tcPr>
          <w:p w:rsidR="00686D2A" w:rsidRPr="00FB2F79" w:rsidRDefault="00686D2A" w:rsidP="00686D2A">
            <w:pPr>
              <w:jc w:val="center"/>
              <w:rPr>
                <w:sz w:val="16"/>
                <w:szCs w:val="18"/>
              </w:rPr>
            </w:pPr>
            <w:r w:rsidRPr="00FB2F79">
              <w:rPr>
                <w:sz w:val="16"/>
                <w:szCs w:val="18"/>
              </w:rPr>
              <w:t>разряд</w:t>
            </w:r>
          </w:p>
        </w:tc>
        <w:tc>
          <w:tcPr>
            <w:tcW w:w="734" w:type="dxa"/>
            <w:shd w:val="clear" w:color="auto" w:fill="auto"/>
          </w:tcPr>
          <w:p w:rsidR="00686D2A" w:rsidRPr="00FB2F79" w:rsidRDefault="00686D2A" w:rsidP="00686D2A">
            <w:pPr>
              <w:ind w:left="-83" w:right="-108"/>
              <w:jc w:val="center"/>
              <w:rPr>
                <w:sz w:val="16"/>
                <w:szCs w:val="18"/>
              </w:rPr>
            </w:pPr>
            <w:r w:rsidRPr="00FB2F79">
              <w:rPr>
                <w:sz w:val="16"/>
                <w:szCs w:val="18"/>
              </w:rPr>
              <w:t>Кратный размер базовой ставки</w:t>
            </w:r>
          </w:p>
        </w:tc>
        <w:tc>
          <w:tcPr>
            <w:tcW w:w="773" w:type="dxa"/>
            <w:shd w:val="clear" w:color="auto" w:fill="auto"/>
          </w:tcPr>
          <w:p w:rsidR="00686D2A" w:rsidRPr="00FB2F79" w:rsidRDefault="00686D2A" w:rsidP="00686D2A">
            <w:pPr>
              <w:jc w:val="center"/>
              <w:rPr>
                <w:sz w:val="16"/>
                <w:szCs w:val="18"/>
              </w:rPr>
            </w:pPr>
            <w:r w:rsidRPr="00FB2F79">
              <w:rPr>
                <w:sz w:val="16"/>
                <w:szCs w:val="18"/>
              </w:rPr>
              <w:t>разряд</w:t>
            </w:r>
          </w:p>
        </w:tc>
        <w:tc>
          <w:tcPr>
            <w:tcW w:w="786" w:type="dxa"/>
            <w:shd w:val="clear" w:color="auto" w:fill="auto"/>
          </w:tcPr>
          <w:p w:rsidR="00686D2A" w:rsidRPr="00FB2F79" w:rsidRDefault="00686D2A" w:rsidP="00686D2A">
            <w:pPr>
              <w:ind w:left="-173" w:right="-108"/>
              <w:jc w:val="center"/>
              <w:rPr>
                <w:sz w:val="16"/>
                <w:szCs w:val="18"/>
              </w:rPr>
            </w:pPr>
            <w:r w:rsidRPr="00FB2F79">
              <w:rPr>
                <w:sz w:val="16"/>
                <w:szCs w:val="18"/>
              </w:rPr>
              <w:t>Кратный размер базовой ставки</w:t>
            </w: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Главный врач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2,81</w:t>
            </w:r>
          </w:p>
        </w:tc>
        <w:tc>
          <w:tcPr>
            <w:tcW w:w="839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 xml:space="preserve">Заместитель главного врача </w:t>
            </w:r>
            <w:r>
              <w:rPr>
                <w:sz w:val="18"/>
                <w:szCs w:val="18"/>
              </w:rPr>
              <w:t>(</w:t>
            </w:r>
            <w:r w:rsidRPr="001570E5">
              <w:rPr>
                <w:sz w:val="18"/>
                <w:szCs w:val="18"/>
              </w:rPr>
              <w:t>по медицинской части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2,</w:t>
            </w:r>
            <w:r>
              <w:rPr>
                <w:sz w:val="18"/>
                <w:szCs w:val="18"/>
              </w:rPr>
              <w:t>63</w:t>
            </w:r>
          </w:p>
        </w:tc>
        <w:tc>
          <w:tcPr>
            <w:tcW w:w="839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 xml:space="preserve">Заместитель главного врача </w:t>
            </w:r>
            <w:r>
              <w:rPr>
                <w:sz w:val="18"/>
                <w:szCs w:val="18"/>
              </w:rPr>
              <w:t>(</w:t>
            </w:r>
            <w:r w:rsidRPr="001570E5">
              <w:rPr>
                <w:sz w:val="18"/>
                <w:szCs w:val="18"/>
              </w:rPr>
              <w:t xml:space="preserve">по </w:t>
            </w:r>
            <w:r>
              <w:rPr>
                <w:sz w:val="18"/>
                <w:szCs w:val="18"/>
              </w:rPr>
              <w:t>детству и родовспоможению)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2,</w:t>
            </w:r>
            <w:r>
              <w:rPr>
                <w:sz w:val="18"/>
                <w:szCs w:val="18"/>
              </w:rPr>
              <w:t>63</w:t>
            </w:r>
          </w:p>
        </w:tc>
        <w:tc>
          <w:tcPr>
            <w:tcW w:w="839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ind w:right="-167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 xml:space="preserve">Заместитель главного врача </w:t>
            </w:r>
            <w:r>
              <w:rPr>
                <w:sz w:val="18"/>
                <w:szCs w:val="18"/>
              </w:rPr>
              <w:t>(</w:t>
            </w:r>
            <w:r w:rsidRPr="001570E5">
              <w:rPr>
                <w:sz w:val="18"/>
                <w:szCs w:val="18"/>
              </w:rPr>
              <w:t>по амбу</w:t>
            </w:r>
            <w:r>
              <w:rPr>
                <w:sz w:val="18"/>
                <w:szCs w:val="18"/>
              </w:rPr>
              <w:softHyphen/>
            </w:r>
            <w:r w:rsidRPr="001570E5">
              <w:rPr>
                <w:sz w:val="18"/>
                <w:szCs w:val="18"/>
              </w:rPr>
              <w:t>латорно-поликлинической помощи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2,</w:t>
            </w:r>
            <w:r>
              <w:rPr>
                <w:sz w:val="18"/>
                <w:szCs w:val="18"/>
              </w:rPr>
              <w:t>63</w:t>
            </w:r>
          </w:p>
        </w:tc>
        <w:tc>
          <w:tcPr>
            <w:tcW w:w="839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448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ind w:right="-25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 xml:space="preserve">Заместитель главного врача </w:t>
            </w:r>
            <w:r>
              <w:rPr>
                <w:sz w:val="18"/>
                <w:szCs w:val="18"/>
              </w:rPr>
              <w:t>(</w:t>
            </w:r>
            <w:r w:rsidRPr="001570E5">
              <w:rPr>
                <w:sz w:val="18"/>
                <w:szCs w:val="18"/>
              </w:rPr>
              <w:t xml:space="preserve">по медицинской </w:t>
            </w:r>
            <w:r>
              <w:rPr>
                <w:sz w:val="18"/>
                <w:szCs w:val="18"/>
              </w:rPr>
              <w:t xml:space="preserve">экспертизе и </w:t>
            </w:r>
            <w:r w:rsidRPr="001570E5">
              <w:rPr>
                <w:sz w:val="18"/>
                <w:szCs w:val="18"/>
              </w:rPr>
              <w:t>ре</w:t>
            </w:r>
            <w:r>
              <w:rPr>
                <w:sz w:val="18"/>
                <w:szCs w:val="18"/>
              </w:rPr>
              <w:t>а</w:t>
            </w:r>
            <w:r w:rsidRPr="001570E5">
              <w:rPr>
                <w:sz w:val="18"/>
                <w:szCs w:val="18"/>
              </w:rPr>
              <w:t>билита</w:t>
            </w:r>
            <w:r>
              <w:rPr>
                <w:sz w:val="18"/>
                <w:szCs w:val="18"/>
              </w:rPr>
              <w:softHyphen/>
            </w:r>
            <w:r w:rsidRPr="001570E5">
              <w:rPr>
                <w:sz w:val="18"/>
                <w:szCs w:val="18"/>
              </w:rPr>
              <w:t>ции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2,63</w:t>
            </w:r>
          </w:p>
        </w:tc>
        <w:tc>
          <w:tcPr>
            <w:tcW w:w="839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 xml:space="preserve">Заместитель главного врача </w:t>
            </w:r>
            <w:r>
              <w:rPr>
                <w:sz w:val="18"/>
                <w:szCs w:val="18"/>
              </w:rPr>
              <w:t>(</w:t>
            </w:r>
            <w:r w:rsidRPr="001570E5">
              <w:rPr>
                <w:sz w:val="18"/>
                <w:szCs w:val="18"/>
              </w:rPr>
              <w:t xml:space="preserve">по </w:t>
            </w:r>
            <w:r>
              <w:rPr>
                <w:sz w:val="18"/>
                <w:szCs w:val="18"/>
              </w:rPr>
              <w:t>хозяйственной работе)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2,</w:t>
            </w:r>
            <w:r>
              <w:rPr>
                <w:sz w:val="18"/>
                <w:szCs w:val="18"/>
              </w:rPr>
              <w:t>63</w:t>
            </w:r>
          </w:p>
        </w:tc>
        <w:tc>
          <w:tcPr>
            <w:tcW w:w="839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2,47</w:t>
            </w:r>
          </w:p>
        </w:tc>
        <w:tc>
          <w:tcPr>
            <w:tcW w:w="839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2,47</w:t>
            </w:r>
          </w:p>
        </w:tc>
        <w:tc>
          <w:tcPr>
            <w:tcW w:w="4932" w:type="dxa"/>
            <w:gridSpan w:val="6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  <w:r w:rsidRPr="00F01E69">
              <w:rPr>
                <w:sz w:val="18"/>
                <w:szCs w:val="18"/>
              </w:rPr>
              <w:t>3% ниже (14-15 2,47-3%=2,3959)</w:t>
            </w: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Начальник планово-экономического отдела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2,47</w:t>
            </w:r>
          </w:p>
        </w:tc>
        <w:tc>
          <w:tcPr>
            <w:tcW w:w="839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кадров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2,47</w:t>
            </w:r>
          </w:p>
        </w:tc>
        <w:tc>
          <w:tcPr>
            <w:tcW w:w="839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охраны труда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2,47</w:t>
            </w:r>
          </w:p>
        </w:tc>
        <w:tc>
          <w:tcPr>
            <w:tcW w:w="839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ind w:right="-1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(отдела автоматизирован</w:t>
            </w:r>
            <w:r>
              <w:rPr>
                <w:sz w:val="18"/>
                <w:szCs w:val="18"/>
              </w:rPr>
              <w:softHyphen/>
              <w:t>ных систем управления)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2,47</w:t>
            </w:r>
          </w:p>
        </w:tc>
        <w:tc>
          <w:tcPr>
            <w:tcW w:w="839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Default="00686D2A" w:rsidP="00686D2A">
            <w:pPr>
              <w:ind w:right="-1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материально – </w:t>
            </w:r>
          </w:p>
          <w:p w:rsidR="00686D2A" w:rsidRDefault="00686D2A" w:rsidP="00686D2A">
            <w:pPr>
              <w:ind w:right="-1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технического отдела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2,47</w:t>
            </w:r>
          </w:p>
        </w:tc>
        <w:tc>
          <w:tcPr>
            <w:tcW w:w="839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69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Главная медицинская сестра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2,31</w:t>
            </w:r>
          </w:p>
        </w:tc>
        <w:tc>
          <w:tcPr>
            <w:tcW w:w="839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375"/>
        </w:trPr>
        <w:tc>
          <w:tcPr>
            <w:tcW w:w="10493" w:type="dxa"/>
            <w:gridSpan w:val="10"/>
            <w:shd w:val="clear" w:color="auto" w:fill="auto"/>
            <w:vAlign w:val="center"/>
          </w:tcPr>
          <w:p w:rsidR="00686D2A" w:rsidRPr="001570E5" w:rsidRDefault="00686D2A" w:rsidP="00686D2A">
            <w:pPr>
              <w:jc w:val="center"/>
              <w:rPr>
                <w:b/>
                <w:sz w:val="18"/>
                <w:szCs w:val="18"/>
              </w:rPr>
            </w:pPr>
            <w:r w:rsidRPr="001570E5">
              <w:rPr>
                <w:b/>
                <w:sz w:val="18"/>
                <w:szCs w:val="18"/>
              </w:rPr>
              <w:t>Специалисты и служащие</w:t>
            </w:r>
          </w:p>
        </w:tc>
      </w:tr>
      <w:tr w:rsidR="00686D2A" w:rsidRPr="001570E5" w:rsidTr="00686D2A">
        <w:trPr>
          <w:trHeight w:val="623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</w:tcPr>
          <w:p w:rsidR="00686D2A" w:rsidRPr="00FB2F79" w:rsidRDefault="00686D2A" w:rsidP="00686D2A">
            <w:pPr>
              <w:jc w:val="center"/>
              <w:rPr>
                <w:sz w:val="16"/>
                <w:szCs w:val="18"/>
              </w:rPr>
            </w:pPr>
            <w:r w:rsidRPr="00FB2F79">
              <w:rPr>
                <w:sz w:val="16"/>
                <w:szCs w:val="18"/>
              </w:rPr>
              <w:t>разряд</w:t>
            </w:r>
          </w:p>
        </w:tc>
        <w:tc>
          <w:tcPr>
            <w:tcW w:w="851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4"/>
                <w:szCs w:val="18"/>
              </w:rPr>
            </w:pPr>
            <w:r w:rsidRPr="00F01E69">
              <w:rPr>
                <w:sz w:val="14"/>
                <w:szCs w:val="18"/>
              </w:rPr>
              <w:t>Кратный размер базовой ставки</w:t>
            </w:r>
          </w:p>
        </w:tc>
        <w:tc>
          <w:tcPr>
            <w:tcW w:w="839" w:type="dxa"/>
            <w:shd w:val="clear" w:color="auto" w:fill="auto"/>
          </w:tcPr>
          <w:p w:rsidR="00686D2A" w:rsidRPr="00FB2F79" w:rsidRDefault="00686D2A" w:rsidP="00686D2A">
            <w:pPr>
              <w:jc w:val="center"/>
              <w:rPr>
                <w:sz w:val="16"/>
                <w:szCs w:val="18"/>
              </w:rPr>
            </w:pPr>
            <w:r w:rsidRPr="00FB2F79">
              <w:rPr>
                <w:sz w:val="16"/>
                <w:szCs w:val="18"/>
              </w:rPr>
              <w:t>разряд</w:t>
            </w:r>
          </w:p>
        </w:tc>
        <w:tc>
          <w:tcPr>
            <w:tcW w:w="964" w:type="dxa"/>
            <w:shd w:val="clear" w:color="auto" w:fill="auto"/>
          </w:tcPr>
          <w:p w:rsidR="00686D2A" w:rsidRPr="00F01E69" w:rsidRDefault="00686D2A" w:rsidP="00686D2A">
            <w:pPr>
              <w:jc w:val="center"/>
              <w:rPr>
                <w:sz w:val="14"/>
                <w:szCs w:val="18"/>
              </w:rPr>
            </w:pPr>
            <w:r w:rsidRPr="00F01E69">
              <w:rPr>
                <w:sz w:val="14"/>
                <w:szCs w:val="18"/>
              </w:rPr>
              <w:t>Кратный размер базовой ставки</w:t>
            </w:r>
          </w:p>
        </w:tc>
        <w:tc>
          <w:tcPr>
            <w:tcW w:w="836" w:type="dxa"/>
            <w:shd w:val="clear" w:color="auto" w:fill="auto"/>
          </w:tcPr>
          <w:p w:rsidR="00686D2A" w:rsidRPr="00FB2F79" w:rsidRDefault="00686D2A" w:rsidP="00686D2A">
            <w:pPr>
              <w:jc w:val="center"/>
              <w:rPr>
                <w:sz w:val="16"/>
                <w:szCs w:val="18"/>
              </w:rPr>
            </w:pPr>
            <w:r w:rsidRPr="00FB2F79">
              <w:rPr>
                <w:sz w:val="16"/>
                <w:szCs w:val="18"/>
              </w:rPr>
              <w:t>разряд</w:t>
            </w:r>
          </w:p>
        </w:tc>
        <w:tc>
          <w:tcPr>
            <w:tcW w:w="734" w:type="dxa"/>
            <w:shd w:val="clear" w:color="auto" w:fill="auto"/>
          </w:tcPr>
          <w:p w:rsidR="00686D2A" w:rsidRPr="00F01E69" w:rsidRDefault="00686D2A" w:rsidP="00686D2A">
            <w:pPr>
              <w:ind w:left="-83" w:right="-108"/>
              <w:jc w:val="center"/>
              <w:rPr>
                <w:sz w:val="14"/>
                <w:szCs w:val="18"/>
              </w:rPr>
            </w:pPr>
            <w:r w:rsidRPr="00F01E69">
              <w:rPr>
                <w:sz w:val="14"/>
                <w:szCs w:val="18"/>
              </w:rPr>
              <w:t>Кратный размер базовой ставки</w:t>
            </w:r>
          </w:p>
        </w:tc>
        <w:tc>
          <w:tcPr>
            <w:tcW w:w="773" w:type="dxa"/>
            <w:shd w:val="clear" w:color="auto" w:fill="auto"/>
          </w:tcPr>
          <w:p w:rsidR="00686D2A" w:rsidRPr="00FB2F79" w:rsidRDefault="00686D2A" w:rsidP="00686D2A">
            <w:pPr>
              <w:jc w:val="center"/>
              <w:rPr>
                <w:sz w:val="16"/>
                <w:szCs w:val="18"/>
              </w:rPr>
            </w:pPr>
            <w:r w:rsidRPr="00FB2F79">
              <w:rPr>
                <w:sz w:val="16"/>
                <w:szCs w:val="18"/>
              </w:rPr>
              <w:t>разряд</w:t>
            </w:r>
          </w:p>
        </w:tc>
        <w:tc>
          <w:tcPr>
            <w:tcW w:w="786" w:type="dxa"/>
            <w:shd w:val="clear" w:color="auto" w:fill="auto"/>
          </w:tcPr>
          <w:p w:rsidR="00686D2A" w:rsidRPr="00F01E69" w:rsidRDefault="00686D2A" w:rsidP="00686D2A">
            <w:pPr>
              <w:ind w:left="-173" w:right="-101"/>
              <w:jc w:val="center"/>
              <w:rPr>
                <w:sz w:val="14"/>
                <w:szCs w:val="18"/>
              </w:rPr>
            </w:pPr>
            <w:r w:rsidRPr="00F01E69">
              <w:rPr>
                <w:sz w:val="14"/>
                <w:szCs w:val="18"/>
              </w:rPr>
              <w:t>Кратный размер базовой ставки</w:t>
            </w:r>
          </w:p>
        </w:tc>
      </w:tr>
      <w:tr w:rsidR="00686D2A" w:rsidRPr="001570E5" w:rsidTr="00686D2A">
        <w:trPr>
          <w:trHeight w:val="187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гаража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414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5B5209" w:rsidRDefault="00686D2A" w:rsidP="00686D2A">
            <w:pPr>
              <w:rPr>
                <w:sz w:val="18"/>
                <w:szCs w:val="18"/>
              </w:rPr>
            </w:pPr>
            <w:r w:rsidRPr="005B5209">
              <w:rPr>
                <w:sz w:val="18"/>
                <w:szCs w:val="18"/>
              </w:rPr>
              <w:t>Специалист по мобилизационной подготовке и гражданской обороне</w:t>
            </w:r>
          </w:p>
        </w:tc>
        <w:tc>
          <w:tcPr>
            <w:tcW w:w="909" w:type="dxa"/>
            <w:shd w:val="clear" w:color="auto" w:fill="auto"/>
          </w:tcPr>
          <w:p w:rsidR="00686D2A" w:rsidRPr="005B5209" w:rsidRDefault="00686D2A" w:rsidP="00686D2A">
            <w:pPr>
              <w:jc w:val="center"/>
              <w:rPr>
                <w:sz w:val="18"/>
                <w:szCs w:val="18"/>
              </w:rPr>
            </w:pPr>
            <w:r w:rsidRPr="005B5209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5B5209" w:rsidRDefault="00686D2A" w:rsidP="00686D2A">
            <w:pPr>
              <w:jc w:val="center"/>
              <w:rPr>
                <w:sz w:val="18"/>
                <w:szCs w:val="18"/>
              </w:rPr>
            </w:pPr>
            <w:r w:rsidRPr="005B5209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5B5209" w:rsidRDefault="00686D2A" w:rsidP="00686D2A">
            <w:pPr>
              <w:jc w:val="center"/>
              <w:rPr>
                <w:sz w:val="18"/>
                <w:szCs w:val="18"/>
              </w:rPr>
            </w:pPr>
            <w:r w:rsidRPr="005B5209">
              <w:rPr>
                <w:sz w:val="18"/>
                <w:szCs w:val="18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686D2A" w:rsidRPr="005B5209" w:rsidRDefault="00686D2A" w:rsidP="00686D2A">
            <w:pPr>
              <w:jc w:val="center"/>
              <w:rPr>
                <w:sz w:val="18"/>
                <w:szCs w:val="18"/>
              </w:rPr>
            </w:pPr>
            <w:r w:rsidRPr="005B5209">
              <w:rPr>
                <w:sz w:val="18"/>
                <w:szCs w:val="18"/>
              </w:rPr>
              <w:t>1,29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12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Инспектор по кадрам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12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12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Секретарь</w:t>
            </w:r>
            <w:r>
              <w:rPr>
                <w:sz w:val="18"/>
                <w:szCs w:val="18"/>
              </w:rPr>
              <w:t xml:space="preserve"> приемной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71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Бухгалтер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43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Экономист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65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Юрисконсульт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69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Инженер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43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- электроник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25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Инженер по охране труда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43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 xml:space="preserve">Инженер по </w:t>
            </w:r>
            <w:r>
              <w:rPr>
                <w:sz w:val="18"/>
                <w:szCs w:val="18"/>
              </w:rPr>
              <w:t>метрологии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32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Специалист по организации закупок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32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сопровождению программного обеспечения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21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кадрам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1,29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6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1,38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26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 xml:space="preserve">Диспетчер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15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Заведующий складом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33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Заведующий хозяйством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41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 xml:space="preserve">Техник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1,21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45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Кассир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1,07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36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1,07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130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Учитель - дефектолог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1,57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1,68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1,79</w:t>
            </w:r>
          </w:p>
        </w:tc>
      </w:tr>
      <w:tr w:rsidR="00686D2A" w:rsidRPr="001570E5" w:rsidTr="00686D2A">
        <w:trPr>
          <w:trHeight w:val="43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Психолог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1,29</w:t>
            </w:r>
          </w:p>
        </w:tc>
        <w:tc>
          <w:tcPr>
            <w:tcW w:w="836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34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1,38</w:t>
            </w:r>
          </w:p>
        </w:tc>
        <w:tc>
          <w:tcPr>
            <w:tcW w:w="773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43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3C44C3" w:rsidRDefault="00686D2A" w:rsidP="00686D2A">
            <w:pPr>
              <w:rPr>
                <w:color w:val="002060"/>
                <w:sz w:val="18"/>
                <w:szCs w:val="18"/>
              </w:rPr>
            </w:pPr>
            <w:r w:rsidRPr="003C44C3">
              <w:rPr>
                <w:color w:val="002060"/>
                <w:sz w:val="18"/>
                <w:szCs w:val="18"/>
              </w:rPr>
              <w:t>Инструктор-методист по эрготерапии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1,29</w:t>
            </w:r>
          </w:p>
        </w:tc>
        <w:tc>
          <w:tcPr>
            <w:tcW w:w="836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34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1,38</w:t>
            </w:r>
          </w:p>
        </w:tc>
        <w:tc>
          <w:tcPr>
            <w:tcW w:w="773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rPr>
          <w:trHeight w:val="327"/>
        </w:trPr>
        <w:tc>
          <w:tcPr>
            <w:tcW w:w="10493" w:type="dxa"/>
            <w:gridSpan w:val="10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b/>
                <w:sz w:val="18"/>
                <w:szCs w:val="18"/>
              </w:rPr>
            </w:pPr>
            <w:r w:rsidRPr="001570E5">
              <w:rPr>
                <w:b/>
                <w:sz w:val="18"/>
                <w:szCs w:val="18"/>
              </w:rPr>
              <w:lastRenderedPageBreak/>
              <w:t>Профессии рабочих</w:t>
            </w:r>
          </w:p>
        </w:tc>
      </w:tr>
      <w:tr w:rsidR="00686D2A" w:rsidRPr="001570E5" w:rsidTr="00686D2A">
        <w:trPr>
          <w:trHeight w:val="137"/>
        </w:trPr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6692" w:type="dxa"/>
            <w:gridSpan w:val="8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b/>
                <w:sz w:val="18"/>
                <w:szCs w:val="18"/>
              </w:rPr>
              <w:t>Кратный размер базовой ставки</w:t>
            </w: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</w:t>
            </w:r>
          </w:p>
        </w:tc>
        <w:tc>
          <w:tcPr>
            <w:tcW w:w="851" w:type="dxa"/>
            <w:shd w:val="clear" w:color="auto" w:fill="auto"/>
          </w:tcPr>
          <w:p w:rsidR="00686D2A" w:rsidRPr="00FB2F79" w:rsidRDefault="00686D2A" w:rsidP="00686D2A">
            <w:pPr>
              <w:jc w:val="center"/>
              <w:rPr>
                <w:sz w:val="16"/>
                <w:szCs w:val="18"/>
              </w:rPr>
            </w:pPr>
            <w:r w:rsidRPr="00FB2F79">
              <w:rPr>
                <w:sz w:val="16"/>
                <w:szCs w:val="18"/>
              </w:rPr>
              <w:t>Кратный размер базовой ставки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</w:t>
            </w:r>
          </w:p>
        </w:tc>
        <w:tc>
          <w:tcPr>
            <w:tcW w:w="964" w:type="dxa"/>
            <w:shd w:val="clear" w:color="auto" w:fill="auto"/>
          </w:tcPr>
          <w:p w:rsidR="00686D2A" w:rsidRPr="00FB2F79" w:rsidRDefault="00686D2A" w:rsidP="00686D2A">
            <w:pPr>
              <w:jc w:val="center"/>
              <w:rPr>
                <w:sz w:val="16"/>
                <w:szCs w:val="18"/>
              </w:rPr>
            </w:pPr>
            <w:r w:rsidRPr="00FB2F79">
              <w:rPr>
                <w:sz w:val="16"/>
                <w:szCs w:val="18"/>
              </w:rPr>
              <w:t>Кратный размер базовой ставки</w:t>
            </w: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</w:t>
            </w: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ind w:left="-83" w:right="-108"/>
              <w:jc w:val="center"/>
              <w:rPr>
                <w:sz w:val="18"/>
                <w:szCs w:val="18"/>
              </w:rPr>
            </w:pPr>
            <w:r w:rsidRPr="00FB2F79">
              <w:rPr>
                <w:sz w:val="16"/>
                <w:szCs w:val="18"/>
              </w:rPr>
              <w:t>Кратный размер базовой ставки</w:t>
            </w: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</w:t>
            </w: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ind w:left="-31" w:right="-101"/>
              <w:jc w:val="center"/>
              <w:rPr>
                <w:sz w:val="18"/>
                <w:szCs w:val="18"/>
              </w:rPr>
            </w:pPr>
            <w:r w:rsidRPr="00FB2F79">
              <w:rPr>
                <w:sz w:val="16"/>
                <w:szCs w:val="18"/>
              </w:rPr>
              <w:t>Кратный размер базовой ставки</w:t>
            </w: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Сестра-хозяйка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Младшая медсестра по уходу за больными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Санитарка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Оператор копировально – множительных аппаратов 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1,07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 xml:space="preserve">Уборщик </w:t>
            </w:r>
            <w:r>
              <w:rPr>
                <w:sz w:val="18"/>
                <w:szCs w:val="18"/>
              </w:rPr>
              <w:t xml:space="preserve">помещений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Уборщик территорий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Столяр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Столяр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Электромонтер</w:t>
            </w:r>
            <w:r>
              <w:rPr>
                <w:sz w:val="18"/>
                <w:szCs w:val="18"/>
              </w:rPr>
              <w:t xml:space="preserve"> по ремонту и обслуживанию электрооборудования 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Электромонтер</w:t>
            </w:r>
            <w:r>
              <w:rPr>
                <w:sz w:val="18"/>
                <w:szCs w:val="18"/>
              </w:rPr>
              <w:t xml:space="preserve"> по ремонту и обслуживанию электрооборудования 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Электромонтер</w:t>
            </w:r>
            <w:r>
              <w:rPr>
                <w:sz w:val="18"/>
                <w:szCs w:val="18"/>
              </w:rPr>
              <w:t xml:space="preserve"> по ремонту и обслуживанию электрооборудования 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1,17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Электрогазосварщик 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Маляр 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Маляр 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Слесарь-сантехник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Слесарь-сантехник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Слесарь по ремонт автомобилей 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1,07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Слесарь по ремонт автомобилей 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Слесарь по ремонт автомобилей 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Рабочий по комплексному обслуживанию и ремонту зданий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Укладчик – упаковщик 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воздухоразделительных установок 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воздухоразделительных установок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Подсобный рабочий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Истопник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Сторож 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Вахтер 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Лифтер 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Гардеробщик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 xml:space="preserve">Повар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 xml:space="preserve">Повар 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90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 w:rsidRPr="001570E5">
              <w:rPr>
                <w:sz w:val="18"/>
                <w:szCs w:val="18"/>
              </w:rPr>
              <w:t>1,07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Тракторист </w:t>
            </w:r>
          </w:p>
        </w:tc>
        <w:tc>
          <w:tcPr>
            <w:tcW w:w="909" w:type="dxa"/>
            <w:shd w:val="clear" w:color="auto" w:fill="auto"/>
          </w:tcPr>
          <w:p w:rsidR="00686D2A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602A09" w:rsidRDefault="00686D2A" w:rsidP="00686D2A">
            <w:pPr>
              <w:rPr>
                <w:sz w:val="18"/>
                <w:szCs w:val="18"/>
              </w:rPr>
            </w:pPr>
            <w:r w:rsidRPr="00602A09">
              <w:rPr>
                <w:sz w:val="18"/>
                <w:szCs w:val="18"/>
              </w:rPr>
              <w:t>Водитель автомобиля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602A09" w:rsidRDefault="00686D2A" w:rsidP="00686D2A">
            <w:pPr>
              <w:jc w:val="center"/>
              <w:rPr>
                <w:sz w:val="18"/>
                <w:szCs w:val="18"/>
              </w:rPr>
            </w:pPr>
            <w:r w:rsidRPr="00602A09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86D2A" w:rsidRPr="00602A09" w:rsidRDefault="00686D2A" w:rsidP="00686D2A">
            <w:pPr>
              <w:jc w:val="center"/>
              <w:rPr>
                <w:sz w:val="18"/>
                <w:szCs w:val="18"/>
              </w:rPr>
            </w:pPr>
            <w:r w:rsidRPr="00602A09">
              <w:rPr>
                <w:sz w:val="18"/>
                <w:szCs w:val="18"/>
              </w:rPr>
              <w:t>1,21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602A09" w:rsidRDefault="00686D2A" w:rsidP="00686D2A">
            <w:pPr>
              <w:rPr>
                <w:sz w:val="18"/>
                <w:szCs w:val="18"/>
              </w:rPr>
            </w:pPr>
            <w:r w:rsidRPr="00602A09">
              <w:rPr>
                <w:sz w:val="18"/>
                <w:szCs w:val="18"/>
              </w:rPr>
              <w:t>Водитель автомобиля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602A09" w:rsidRDefault="00686D2A" w:rsidP="00686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86D2A" w:rsidRPr="00602A09" w:rsidRDefault="00686D2A" w:rsidP="00686D2A">
            <w:pPr>
              <w:jc w:val="center"/>
              <w:rPr>
                <w:sz w:val="18"/>
                <w:szCs w:val="18"/>
              </w:rPr>
            </w:pPr>
            <w:r w:rsidRPr="00602A09">
              <w:rPr>
                <w:sz w:val="18"/>
                <w:szCs w:val="18"/>
              </w:rPr>
              <w:t>1,</w:t>
            </w:r>
            <w:r>
              <w:rPr>
                <w:sz w:val="18"/>
                <w:szCs w:val="18"/>
              </w:rPr>
              <w:t>17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  <w:tr w:rsidR="00686D2A" w:rsidRPr="001570E5" w:rsidTr="00686D2A">
        <w:tc>
          <w:tcPr>
            <w:tcW w:w="448" w:type="dxa"/>
            <w:shd w:val="clear" w:color="auto" w:fill="auto"/>
          </w:tcPr>
          <w:p w:rsidR="00686D2A" w:rsidRPr="001570E5" w:rsidRDefault="00686D2A" w:rsidP="00686D2A">
            <w:pPr>
              <w:rPr>
                <w:sz w:val="18"/>
                <w:szCs w:val="18"/>
              </w:rPr>
            </w:pPr>
          </w:p>
        </w:tc>
        <w:tc>
          <w:tcPr>
            <w:tcW w:w="3353" w:type="dxa"/>
            <w:shd w:val="clear" w:color="auto" w:fill="auto"/>
          </w:tcPr>
          <w:p w:rsidR="00686D2A" w:rsidRPr="00602A09" w:rsidRDefault="00686D2A" w:rsidP="00686D2A">
            <w:pPr>
              <w:rPr>
                <w:sz w:val="18"/>
                <w:szCs w:val="18"/>
              </w:rPr>
            </w:pPr>
            <w:r w:rsidRPr="00602A09">
              <w:rPr>
                <w:sz w:val="18"/>
                <w:szCs w:val="18"/>
              </w:rPr>
              <w:t>Водитель автомобиля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09" w:type="dxa"/>
            <w:shd w:val="clear" w:color="auto" w:fill="auto"/>
          </w:tcPr>
          <w:p w:rsidR="00686D2A" w:rsidRPr="00602A09" w:rsidRDefault="00686D2A" w:rsidP="00686D2A">
            <w:pPr>
              <w:jc w:val="center"/>
              <w:rPr>
                <w:sz w:val="18"/>
                <w:szCs w:val="18"/>
              </w:rPr>
            </w:pPr>
            <w:r w:rsidRPr="00602A09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86D2A" w:rsidRPr="00602A09" w:rsidRDefault="00686D2A" w:rsidP="00686D2A">
            <w:pPr>
              <w:jc w:val="center"/>
              <w:rPr>
                <w:sz w:val="18"/>
                <w:szCs w:val="18"/>
              </w:rPr>
            </w:pPr>
            <w:r w:rsidRPr="00602A09">
              <w:rPr>
                <w:sz w:val="18"/>
                <w:szCs w:val="18"/>
              </w:rPr>
              <w:t>1,14</w:t>
            </w:r>
          </w:p>
        </w:tc>
        <w:tc>
          <w:tcPr>
            <w:tcW w:w="839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4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shd w:val="clear" w:color="auto" w:fill="auto"/>
          </w:tcPr>
          <w:p w:rsidR="00686D2A" w:rsidRPr="001570E5" w:rsidRDefault="00686D2A" w:rsidP="00686D2A">
            <w:pPr>
              <w:jc w:val="center"/>
              <w:rPr>
                <w:sz w:val="18"/>
                <w:szCs w:val="18"/>
              </w:rPr>
            </w:pPr>
          </w:p>
        </w:tc>
      </w:tr>
    </w:tbl>
    <w:p w:rsidR="001E2206" w:rsidRDefault="001E2206" w:rsidP="001E2206"/>
    <w:p w:rsidR="001E2CEF" w:rsidRPr="001E2206" w:rsidRDefault="001E2CEF" w:rsidP="001E2206"/>
    <w:sectPr w:rsidR="001E2CEF" w:rsidRPr="001E2206" w:rsidSect="00C84D32">
      <w:headerReference w:type="default" r:id="rId8"/>
      <w:pgSz w:w="11906" w:h="16838" w:code="9"/>
      <w:pgMar w:top="851" w:right="991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BA7" w:rsidRDefault="002C4BA7">
      <w:r>
        <w:separator/>
      </w:r>
    </w:p>
  </w:endnote>
  <w:endnote w:type="continuationSeparator" w:id="0">
    <w:p w:rsidR="002C4BA7" w:rsidRDefault="002C4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BA7" w:rsidRDefault="002C4BA7">
      <w:r>
        <w:separator/>
      </w:r>
    </w:p>
  </w:footnote>
  <w:footnote w:type="continuationSeparator" w:id="0">
    <w:p w:rsidR="002C4BA7" w:rsidRDefault="002C4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131" w:rsidRDefault="00471650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F513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279">
      <w:rPr>
        <w:rStyle w:val="a7"/>
        <w:noProof/>
      </w:rPr>
      <w:t>2</w:t>
    </w:r>
    <w:r>
      <w:rPr>
        <w:rStyle w:val="a7"/>
      </w:rPr>
      <w:fldChar w:fldCharType="end"/>
    </w:r>
  </w:p>
  <w:p w:rsidR="002F5131" w:rsidRDefault="002F51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6B7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32FE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5CC6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08DC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3E57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7EB1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CE77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A856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CA3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C0AC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15CD5"/>
    <w:multiLevelType w:val="multilevel"/>
    <w:tmpl w:val="66F67C20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FF6600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color w:val="FF66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color w:val="FF660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color w:val="FF6600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  <w:color w:val="FF660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color w:val="FF660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color w:val="FF660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color w:val="FF660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color w:val="FF6600"/>
      </w:rPr>
    </w:lvl>
  </w:abstractNum>
  <w:abstractNum w:abstractNumId="11" w15:restartNumberingAfterBreak="0">
    <w:nsid w:val="051D67C8"/>
    <w:multiLevelType w:val="multilevel"/>
    <w:tmpl w:val="D22C5C5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 w15:restartNumberingAfterBreak="0">
    <w:nsid w:val="06FB76E6"/>
    <w:multiLevelType w:val="multilevel"/>
    <w:tmpl w:val="32E4E566"/>
    <w:lvl w:ilvl="0">
      <w:start w:val="5"/>
      <w:numFmt w:val="decimal"/>
      <w:lvlText w:val="%1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860264"/>
    <w:multiLevelType w:val="hybridMultilevel"/>
    <w:tmpl w:val="80BAEA1E"/>
    <w:lvl w:ilvl="0" w:tplc="FAEA7E72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0B3D67D6"/>
    <w:multiLevelType w:val="multilevel"/>
    <w:tmpl w:val="ADB464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0DA34C57"/>
    <w:multiLevelType w:val="multilevel"/>
    <w:tmpl w:val="FA0C3086"/>
    <w:lvl w:ilvl="0">
      <w:numFmt w:val="bullet"/>
      <w:lvlText w:val="–"/>
      <w:lvlJc w:val="left"/>
      <w:pPr>
        <w:tabs>
          <w:tab w:val="num" w:pos="0"/>
        </w:tabs>
        <w:ind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AA4817"/>
    <w:multiLevelType w:val="multilevel"/>
    <w:tmpl w:val="9C8C53E8"/>
    <w:lvl w:ilvl="0">
      <w:numFmt w:val="bullet"/>
      <w:lvlText w:val="–"/>
      <w:lvlJc w:val="left"/>
      <w:pPr>
        <w:tabs>
          <w:tab w:val="num" w:pos="0"/>
        </w:tabs>
        <w:ind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1B13DA"/>
    <w:multiLevelType w:val="multilevel"/>
    <w:tmpl w:val="969C7A7E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17525119"/>
    <w:multiLevelType w:val="multilevel"/>
    <w:tmpl w:val="BF8871F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FF6600"/>
      </w:rPr>
    </w:lvl>
    <w:lvl w:ilvl="1">
      <w:start w:val="2"/>
      <w:numFmt w:val="decimal"/>
      <w:lvlText w:val="%1.%2."/>
      <w:lvlJc w:val="left"/>
      <w:pPr>
        <w:tabs>
          <w:tab w:val="num" w:pos="1395"/>
        </w:tabs>
        <w:ind w:left="1395" w:hanging="720"/>
      </w:pPr>
      <w:rPr>
        <w:rFonts w:hint="default"/>
        <w:color w:val="FF6600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  <w:color w:val="FF6600"/>
      </w:rPr>
    </w:lvl>
    <w:lvl w:ilvl="3">
      <w:start w:val="1"/>
      <w:numFmt w:val="decimal"/>
      <w:lvlText w:val="%1.%2.%3.%4."/>
      <w:lvlJc w:val="left"/>
      <w:pPr>
        <w:tabs>
          <w:tab w:val="num" w:pos="3105"/>
        </w:tabs>
        <w:ind w:left="3105" w:hanging="1080"/>
      </w:pPr>
      <w:rPr>
        <w:rFonts w:hint="default"/>
        <w:color w:val="FF6600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440"/>
      </w:pPr>
      <w:rPr>
        <w:rFonts w:hint="default"/>
        <w:color w:val="FF6600"/>
      </w:rPr>
    </w:lvl>
    <w:lvl w:ilvl="5">
      <w:start w:val="1"/>
      <w:numFmt w:val="decimal"/>
      <w:lvlText w:val="%1.%2.%3.%4.%5.%6."/>
      <w:lvlJc w:val="left"/>
      <w:pPr>
        <w:tabs>
          <w:tab w:val="num" w:pos="4815"/>
        </w:tabs>
        <w:ind w:left="4815" w:hanging="1440"/>
      </w:pPr>
      <w:rPr>
        <w:rFonts w:hint="default"/>
        <w:color w:val="FF6600"/>
      </w:rPr>
    </w:lvl>
    <w:lvl w:ilvl="6">
      <w:start w:val="1"/>
      <w:numFmt w:val="decimal"/>
      <w:lvlText w:val="%1.%2.%3.%4.%5.%6.%7."/>
      <w:lvlJc w:val="left"/>
      <w:pPr>
        <w:tabs>
          <w:tab w:val="num" w:pos="5850"/>
        </w:tabs>
        <w:ind w:left="5850" w:hanging="1800"/>
      </w:pPr>
      <w:rPr>
        <w:rFonts w:hint="default"/>
        <w:color w:val="FF6600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6525" w:hanging="1800"/>
      </w:pPr>
      <w:rPr>
        <w:rFonts w:hint="default"/>
        <w:color w:val="FF660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  <w:color w:val="FF6600"/>
      </w:rPr>
    </w:lvl>
  </w:abstractNum>
  <w:abstractNum w:abstractNumId="19" w15:restartNumberingAfterBreak="0">
    <w:nsid w:val="17525FE4"/>
    <w:multiLevelType w:val="multilevel"/>
    <w:tmpl w:val="D5C4595E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20" w15:restartNumberingAfterBreak="0">
    <w:nsid w:val="204F1C0B"/>
    <w:multiLevelType w:val="multilevel"/>
    <w:tmpl w:val="1E761D9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color w:val="FF66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FF66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color w:val="FF660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color w:val="FF6600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  <w:color w:val="FF660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color w:val="FF660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color w:val="FF660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color w:val="FF660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color w:val="FF6600"/>
      </w:rPr>
    </w:lvl>
  </w:abstractNum>
  <w:abstractNum w:abstractNumId="21" w15:restartNumberingAfterBreak="0">
    <w:nsid w:val="20923E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09E1704"/>
    <w:multiLevelType w:val="multilevel"/>
    <w:tmpl w:val="B9489906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5AC77C5"/>
    <w:multiLevelType w:val="multilevel"/>
    <w:tmpl w:val="1862C34C"/>
    <w:lvl w:ilvl="0">
      <w:numFmt w:val="bullet"/>
      <w:lvlText w:val="–"/>
      <w:lvlJc w:val="left"/>
      <w:pPr>
        <w:tabs>
          <w:tab w:val="num" w:pos="0"/>
        </w:tabs>
        <w:ind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2D0C52"/>
    <w:multiLevelType w:val="multilevel"/>
    <w:tmpl w:val="93C46FBE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5" w15:restartNumberingAfterBreak="0">
    <w:nsid w:val="2FDB2067"/>
    <w:multiLevelType w:val="multilevel"/>
    <w:tmpl w:val="433A8EFC"/>
    <w:lvl w:ilvl="0">
      <w:start w:val="3"/>
      <w:numFmt w:val="decimal"/>
      <w:lvlText w:val="%1"/>
      <w:lvlJc w:val="left"/>
      <w:pPr>
        <w:tabs>
          <w:tab w:val="num" w:pos="1134"/>
        </w:tabs>
        <w:ind w:firstLine="851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firstLine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firstLine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41F4A62"/>
    <w:multiLevelType w:val="multilevel"/>
    <w:tmpl w:val="B8703A52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42F03BA5"/>
    <w:multiLevelType w:val="multilevel"/>
    <w:tmpl w:val="D22C5C58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8" w15:restartNumberingAfterBreak="0">
    <w:nsid w:val="48B80A04"/>
    <w:multiLevelType w:val="multilevel"/>
    <w:tmpl w:val="CFE65D1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8C31CC9"/>
    <w:multiLevelType w:val="multilevel"/>
    <w:tmpl w:val="45D44C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isLgl/>
      <w:lvlText w:val="%3.%2.%3"/>
      <w:lvlJc w:val="left"/>
      <w:pPr>
        <w:tabs>
          <w:tab w:val="num" w:pos="1080"/>
        </w:tabs>
        <w:ind w:firstLine="85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4D3C3451"/>
    <w:multiLevelType w:val="multilevel"/>
    <w:tmpl w:val="8836E8E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31" w15:restartNumberingAfterBreak="0">
    <w:nsid w:val="4E862A02"/>
    <w:multiLevelType w:val="multilevel"/>
    <w:tmpl w:val="953CCD18"/>
    <w:lvl w:ilvl="0">
      <w:numFmt w:val="bullet"/>
      <w:lvlText w:val="–"/>
      <w:lvlJc w:val="left"/>
      <w:pPr>
        <w:tabs>
          <w:tab w:val="num" w:pos="0"/>
        </w:tabs>
        <w:ind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3A31DD"/>
    <w:multiLevelType w:val="multilevel"/>
    <w:tmpl w:val="70AA9D5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7897D3A"/>
    <w:multiLevelType w:val="multilevel"/>
    <w:tmpl w:val="2F38F8F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AB1776E"/>
    <w:multiLevelType w:val="hybridMultilevel"/>
    <w:tmpl w:val="A2FAD30C"/>
    <w:lvl w:ilvl="0" w:tplc="51104A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 w15:restartNumberingAfterBreak="0">
    <w:nsid w:val="65412B91"/>
    <w:multiLevelType w:val="multilevel"/>
    <w:tmpl w:val="0B086D4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6A922FB1"/>
    <w:multiLevelType w:val="multilevel"/>
    <w:tmpl w:val="29A890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BA912C0"/>
    <w:multiLevelType w:val="multilevel"/>
    <w:tmpl w:val="0E949E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38" w15:restartNumberingAfterBreak="0">
    <w:nsid w:val="6BB428B0"/>
    <w:multiLevelType w:val="multilevel"/>
    <w:tmpl w:val="22A21468"/>
    <w:lvl w:ilvl="0">
      <w:numFmt w:val="bullet"/>
      <w:lvlText w:val="–"/>
      <w:lvlJc w:val="left"/>
      <w:pPr>
        <w:tabs>
          <w:tab w:val="num" w:pos="129"/>
        </w:tabs>
        <w:ind w:left="129" w:firstLine="851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39" w15:restartNumberingAfterBreak="0">
    <w:nsid w:val="705244B5"/>
    <w:multiLevelType w:val="hybridMultilevel"/>
    <w:tmpl w:val="5E7C39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762124"/>
    <w:multiLevelType w:val="multilevel"/>
    <w:tmpl w:val="15EAF35C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 w15:restartNumberingAfterBreak="0">
    <w:nsid w:val="76057EAC"/>
    <w:multiLevelType w:val="multilevel"/>
    <w:tmpl w:val="BB566982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9"/>
  </w:num>
  <w:num w:numId="2">
    <w:abstractNumId w:val="22"/>
  </w:num>
  <w:num w:numId="3">
    <w:abstractNumId w:val="23"/>
  </w:num>
  <w:num w:numId="4">
    <w:abstractNumId w:val="38"/>
  </w:num>
  <w:num w:numId="5">
    <w:abstractNumId w:val="16"/>
  </w:num>
  <w:num w:numId="6">
    <w:abstractNumId w:val="31"/>
  </w:num>
  <w:num w:numId="7">
    <w:abstractNumId w:val="15"/>
  </w:num>
  <w:num w:numId="8">
    <w:abstractNumId w:val="25"/>
  </w:num>
  <w:num w:numId="9">
    <w:abstractNumId w:val="12"/>
  </w:num>
  <w:num w:numId="10">
    <w:abstractNumId w:val="37"/>
  </w:num>
  <w:num w:numId="11">
    <w:abstractNumId w:val="35"/>
  </w:num>
  <w:num w:numId="12">
    <w:abstractNumId w:val="41"/>
  </w:num>
  <w:num w:numId="13">
    <w:abstractNumId w:val="14"/>
  </w:num>
  <w:num w:numId="14">
    <w:abstractNumId w:val="40"/>
  </w:num>
  <w:num w:numId="15">
    <w:abstractNumId w:val="32"/>
  </w:num>
  <w:num w:numId="16">
    <w:abstractNumId w:val="27"/>
  </w:num>
  <w:num w:numId="17">
    <w:abstractNumId w:val="11"/>
  </w:num>
  <w:num w:numId="18">
    <w:abstractNumId w:val="24"/>
  </w:num>
  <w:num w:numId="19">
    <w:abstractNumId w:val="21"/>
  </w:num>
  <w:num w:numId="20">
    <w:abstractNumId w:val="33"/>
  </w:num>
  <w:num w:numId="21">
    <w:abstractNumId w:val="28"/>
  </w:num>
  <w:num w:numId="22">
    <w:abstractNumId w:val="36"/>
  </w:num>
  <w:num w:numId="23">
    <w:abstractNumId w:val="26"/>
  </w:num>
  <w:num w:numId="24">
    <w:abstractNumId w:val="13"/>
  </w:num>
  <w:num w:numId="25">
    <w:abstractNumId w:val="39"/>
  </w:num>
  <w:num w:numId="26">
    <w:abstractNumId w:val="1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0"/>
  </w:num>
  <w:num w:numId="38">
    <w:abstractNumId w:val="20"/>
  </w:num>
  <w:num w:numId="39">
    <w:abstractNumId w:val="18"/>
  </w:num>
  <w:num w:numId="40">
    <w:abstractNumId w:val="30"/>
  </w:num>
  <w:num w:numId="41">
    <w:abstractNumId w:val="19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8AE"/>
    <w:rsid w:val="000548AE"/>
    <w:rsid w:val="001D55D6"/>
    <w:rsid w:val="001E2206"/>
    <w:rsid w:val="001E2CEF"/>
    <w:rsid w:val="001E6AA7"/>
    <w:rsid w:val="002C4BA7"/>
    <w:rsid w:val="002F5131"/>
    <w:rsid w:val="002F700B"/>
    <w:rsid w:val="003C44C3"/>
    <w:rsid w:val="003E0279"/>
    <w:rsid w:val="00471650"/>
    <w:rsid w:val="00471DAD"/>
    <w:rsid w:val="005171DD"/>
    <w:rsid w:val="005529DE"/>
    <w:rsid w:val="005775E6"/>
    <w:rsid w:val="005B5209"/>
    <w:rsid w:val="005F65E5"/>
    <w:rsid w:val="00686D2A"/>
    <w:rsid w:val="006E32CC"/>
    <w:rsid w:val="00730AF3"/>
    <w:rsid w:val="007A70B4"/>
    <w:rsid w:val="00805E4C"/>
    <w:rsid w:val="008E0FD3"/>
    <w:rsid w:val="00933281"/>
    <w:rsid w:val="009D6CC3"/>
    <w:rsid w:val="00A03488"/>
    <w:rsid w:val="00BC3DA5"/>
    <w:rsid w:val="00C7273B"/>
    <w:rsid w:val="00C84D32"/>
    <w:rsid w:val="00C945F8"/>
    <w:rsid w:val="00CA2FDE"/>
    <w:rsid w:val="00D14BA6"/>
    <w:rsid w:val="00D55B64"/>
    <w:rsid w:val="00DC0F49"/>
    <w:rsid w:val="00E13804"/>
    <w:rsid w:val="00F14F07"/>
    <w:rsid w:val="00F46CD6"/>
    <w:rsid w:val="00FB2F79"/>
    <w:rsid w:val="00FE1FBB"/>
    <w:rsid w:val="00FE2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FC2212-2ADD-4F25-BEFC-5B5F69B4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8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48AE"/>
    <w:pPr>
      <w:keepNext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0548AE"/>
    <w:pPr>
      <w:keepNext/>
      <w:jc w:val="center"/>
      <w:outlineLvl w:val="1"/>
    </w:pPr>
    <w:rPr>
      <w:b/>
      <w:caps/>
      <w:spacing w:val="24"/>
      <w:sz w:val="40"/>
    </w:rPr>
  </w:style>
  <w:style w:type="paragraph" w:styleId="3">
    <w:name w:val="heading 3"/>
    <w:basedOn w:val="a"/>
    <w:next w:val="a"/>
    <w:link w:val="30"/>
    <w:qFormat/>
    <w:rsid w:val="000548A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548A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548A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548A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548A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0548A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548A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48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548AE"/>
    <w:rPr>
      <w:rFonts w:ascii="Times New Roman" w:eastAsia="Times New Roman" w:hAnsi="Times New Roman" w:cs="Times New Roman"/>
      <w:b/>
      <w:caps/>
      <w:spacing w:val="24"/>
      <w:sz w:val="40"/>
      <w:szCs w:val="20"/>
    </w:rPr>
  </w:style>
  <w:style w:type="character" w:customStyle="1" w:styleId="30">
    <w:name w:val="Заголовок 3 Знак"/>
    <w:basedOn w:val="a0"/>
    <w:link w:val="3"/>
    <w:rsid w:val="000548A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548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548A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548AE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548A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548AE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548AE"/>
    <w:rPr>
      <w:rFonts w:ascii="Cambria" w:eastAsia="Times New Roman" w:hAnsi="Cambria" w:cs="Times New Roman"/>
      <w:lang w:eastAsia="ru-RU"/>
    </w:rPr>
  </w:style>
  <w:style w:type="paragraph" w:styleId="a3">
    <w:name w:val="Body Text"/>
    <w:basedOn w:val="a"/>
    <w:link w:val="a4"/>
    <w:rsid w:val="000548AE"/>
    <w:pPr>
      <w:jc w:val="center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0548A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semiHidden/>
    <w:rsid w:val="000548AE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Верхний колонтитул Знак"/>
    <w:basedOn w:val="a0"/>
    <w:link w:val="a5"/>
    <w:semiHidden/>
    <w:rsid w:val="000548A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semiHidden/>
    <w:rsid w:val="000548AE"/>
  </w:style>
  <w:style w:type="paragraph" w:styleId="a8">
    <w:name w:val="List Paragraph"/>
    <w:basedOn w:val="a"/>
    <w:qFormat/>
    <w:rsid w:val="000548AE"/>
    <w:pPr>
      <w:spacing w:after="200"/>
      <w:ind w:left="720"/>
      <w:contextualSpacing/>
    </w:pPr>
    <w:rPr>
      <w:rFonts w:eastAsia="Calibri"/>
      <w:sz w:val="30"/>
      <w:szCs w:val="22"/>
      <w:lang w:eastAsia="en-US"/>
    </w:rPr>
  </w:style>
  <w:style w:type="paragraph" w:styleId="21">
    <w:name w:val="Body Text 2"/>
    <w:basedOn w:val="a"/>
    <w:link w:val="22"/>
    <w:rsid w:val="000548AE"/>
    <w:pPr>
      <w:tabs>
        <w:tab w:val="left" w:pos="1418"/>
      </w:tabs>
      <w:jc w:val="both"/>
    </w:pPr>
    <w:rPr>
      <w:sz w:val="32"/>
    </w:rPr>
  </w:style>
  <w:style w:type="character" w:customStyle="1" w:styleId="22">
    <w:name w:val="Основной текст 2 Знак"/>
    <w:basedOn w:val="a0"/>
    <w:link w:val="21"/>
    <w:rsid w:val="000548AE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9">
    <w:name w:val="Table Grid"/>
    <w:basedOn w:val="a1"/>
    <w:rsid w:val="000548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0548AE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548AE"/>
    <w:rPr>
      <w:rFonts w:ascii="Tahoma" w:eastAsia="Times New Roman" w:hAnsi="Tahoma" w:cs="Times New Roman"/>
      <w:sz w:val="16"/>
      <w:szCs w:val="16"/>
    </w:rPr>
  </w:style>
  <w:style w:type="character" w:customStyle="1" w:styleId="ac">
    <w:name w:val="Основной текст_"/>
    <w:link w:val="51"/>
    <w:uiPriority w:val="99"/>
    <w:locked/>
    <w:rsid w:val="000548AE"/>
    <w:rPr>
      <w:spacing w:val="6"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0548AE"/>
    <w:rPr>
      <w:color w:val="000000"/>
      <w:spacing w:val="66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51">
    <w:name w:val="Основной текст5"/>
    <w:basedOn w:val="a"/>
    <w:link w:val="ac"/>
    <w:uiPriority w:val="99"/>
    <w:rsid w:val="000548AE"/>
    <w:pPr>
      <w:widowControl w:val="0"/>
      <w:shd w:val="clear" w:color="auto" w:fill="FFFFFF"/>
      <w:spacing w:line="240" w:lineRule="atLeast"/>
      <w:ind w:hanging="740"/>
    </w:pPr>
    <w:rPr>
      <w:rFonts w:asciiTheme="minorHAnsi" w:eastAsiaTheme="minorHAnsi" w:hAnsiTheme="minorHAnsi" w:cstheme="minorBidi"/>
      <w:spacing w:val="6"/>
      <w:sz w:val="26"/>
      <w:szCs w:val="26"/>
      <w:lang w:eastAsia="en-US"/>
    </w:rPr>
  </w:style>
  <w:style w:type="numbering" w:customStyle="1" w:styleId="11">
    <w:name w:val="Нет списка1"/>
    <w:next w:val="a2"/>
    <w:semiHidden/>
    <w:rsid w:val="000548AE"/>
  </w:style>
  <w:style w:type="paragraph" w:styleId="ad">
    <w:name w:val="Normal (Web)"/>
    <w:basedOn w:val="a"/>
    <w:rsid w:val="000548AE"/>
    <w:pPr>
      <w:spacing w:before="100" w:beforeAutospacing="1" w:after="100" w:afterAutospacing="1"/>
    </w:pPr>
    <w:rPr>
      <w:sz w:val="24"/>
      <w:szCs w:val="24"/>
    </w:rPr>
  </w:style>
  <w:style w:type="character" w:styleId="ae">
    <w:name w:val="Strong"/>
    <w:qFormat/>
    <w:rsid w:val="000548AE"/>
    <w:rPr>
      <w:b/>
      <w:bCs/>
    </w:rPr>
  </w:style>
  <w:style w:type="character" w:customStyle="1" w:styleId="apple-converted-space">
    <w:name w:val="apple-converted-space"/>
    <w:rsid w:val="000548AE"/>
  </w:style>
  <w:style w:type="character" w:styleId="af">
    <w:name w:val="Hyperlink"/>
    <w:rsid w:val="000548AE"/>
    <w:rPr>
      <w:color w:val="0000FF"/>
      <w:u w:val="single"/>
    </w:rPr>
  </w:style>
  <w:style w:type="paragraph" w:styleId="af0">
    <w:name w:val="caption"/>
    <w:basedOn w:val="a"/>
    <w:next w:val="a"/>
    <w:qFormat/>
    <w:rsid w:val="000548AE"/>
    <w:pPr>
      <w:jc w:val="center"/>
    </w:pPr>
    <w:rPr>
      <w:b/>
      <w:bCs/>
      <w:i/>
      <w:iCs/>
      <w:sz w:val="30"/>
      <w:szCs w:val="24"/>
    </w:rPr>
  </w:style>
  <w:style w:type="paragraph" w:customStyle="1" w:styleId="justify">
    <w:name w:val="justify"/>
    <w:basedOn w:val="a"/>
    <w:rsid w:val="000548AE"/>
    <w:pPr>
      <w:spacing w:after="160"/>
      <w:ind w:firstLine="567"/>
      <w:jc w:val="both"/>
    </w:pPr>
    <w:rPr>
      <w:sz w:val="24"/>
      <w:szCs w:val="24"/>
    </w:rPr>
  </w:style>
  <w:style w:type="character" w:styleId="HTML">
    <w:name w:val="HTML Acronym"/>
    <w:uiPriority w:val="99"/>
    <w:unhideWhenUsed/>
    <w:rsid w:val="000548AE"/>
    <w:rPr>
      <w:shd w:val="clear" w:color="auto" w:fill="FFFF00"/>
    </w:rPr>
  </w:style>
  <w:style w:type="paragraph" w:customStyle="1" w:styleId="underpoint">
    <w:name w:val="underpoint"/>
    <w:basedOn w:val="a"/>
    <w:rsid w:val="000548AE"/>
    <w:pPr>
      <w:spacing w:before="160" w:after="160"/>
      <w:ind w:firstLine="567"/>
      <w:jc w:val="both"/>
    </w:pPr>
    <w:rPr>
      <w:sz w:val="24"/>
      <w:szCs w:val="24"/>
    </w:rPr>
  </w:style>
  <w:style w:type="paragraph" w:customStyle="1" w:styleId="a0-justify">
    <w:name w:val="a0-justify"/>
    <w:basedOn w:val="a"/>
    <w:rsid w:val="000548AE"/>
    <w:pPr>
      <w:spacing w:after="160"/>
      <w:jc w:val="both"/>
    </w:pPr>
    <w:rPr>
      <w:sz w:val="24"/>
      <w:szCs w:val="24"/>
    </w:rPr>
  </w:style>
  <w:style w:type="paragraph" w:customStyle="1" w:styleId="margt">
    <w:name w:val="marg_t"/>
    <w:basedOn w:val="a"/>
    <w:rsid w:val="000548AE"/>
    <w:pPr>
      <w:spacing w:before="160" w:after="160"/>
      <w:ind w:firstLine="567"/>
    </w:pPr>
    <w:rPr>
      <w:sz w:val="24"/>
      <w:szCs w:val="24"/>
    </w:rPr>
  </w:style>
  <w:style w:type="paragraph" w:customStyle="1" w:styleId="podzagtabl">
    <w:name w:val="podzag_tabl"/>
    <w:basedOn w:val="a"/>
    <w:rsid w:val="000548AE"/>
    <w:pPr>
      <w:spacing w:before="400" w:after="400"/>
      <w:jc w:val="center"/>
    </w:pPr>
    <w:rPr>
      <w:b/>
      <w:bCs/>
      <w:i/>
      <w:iCs/>
      <w:sz w:val="24"/>
      <w:szCs w:val="24"/>
    </w:rPr>
  </w:style>
  <w:style w:type="paragraph" w:customStyle="1" w:styleId="table">
    <w:name w:val="table"/>
    <w:basedOn w:val="a"/>
    <w:rsid w:val="000548AE"/>
    <w:pPr>
      <w:spacing w:before="400"/>
      <w:ind w:firstLine="567"/>
      <w:jc w:val="right"/>
    </w:pPr>
    <w:rPr>
      <w:i/>
      <w:iCs/>
      <w:sz w:val="24"/>
      <w:szCs w:val="24"/>
      <w:u w:val="single"/>
    </w:rPr>
  </w:style>
  <w:style w:type="character" w:customStyle="1" w:styleId="af1">
    <w:name w:val="Название Знак"/>
    <w:link w:val="af2"/>
    <w:rsid w:val="000548AE"/>
    <w:rPr>
      <w:rFonts w:ascii="Cambria" w:hAnsi="Cambria"/>
      <w:b/>
      <w:bCs/>
      <w:kern w:val="28"/>
      <w:sz w:val="32"/>
      <w:szCs w:val="32"/>
    </w:rPr>
  </w:style>
  <w:style w:type="character" w:styleId="af3">
    <w:name w:val="Emphasis"/>
    <w:qFormat/>
    <w:rsid w:val="000548AE"/>
    <w:rPr>
      <w:i/>
      <w:iCs/>
    </w:rPr>
  </w:style>
  <w:style w:type="paragraph" w:styleId="af2">
    <w:name w:val="Title"/>
    <w:basedOn w:val="a"/>
    <w:next w:val="a"/>
    <w:link w:val="af1"/>
    <w:qFormat/>
    <w:rsid w:val="000548AE"/>
    <w:pPr>
      <w:spacing w:before="240" w:after="60"/>
      <w:jc w:val="center"/>
      <w:outlineLvl w:val="0"/>
    </w:pPr>
    <w:rPr>
      <w:rFonts w:ascii="Cambria" w:eastAsiaTheme="minorHAnsi" w:hAnsi="Cambria" w:cstheme="minorBidi"/>
      <w:b/>
      <w:bCs/>
      <w:kern w:val="28"/>
      <w:sz w:val="32"/>
      <w:szCs w:val="32"/>
      <w:lang w:eastAsia="en-US"/>
    </w:rPr>
  </w:style>
  <w:style w:type="character" w:customStyle="1" w:styleId="af4">
    <w:name w:val="Заголовок Знак"/>
    <w:basedOn w:val="a0"/>
    <w:uiPriority w:val="10"/>
    <w:rsid w:val="000548A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2">
    <w:name w:val="Заголовок №1_"/>
    <w:link w:val="13"/>
    <w:uiPriority w:val="99"/>
    <w:locked/>
    <w:rsid w:val="000548AE"/>
    <w:rPr>
      <w:sz w:val="15"/>
      <w:szCs w:val="15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0548AE"/>
    <w:pPr>
      <w:shd w:val="clear" w:color="auto" w:fill="FFFFFF"/>
      <w:spacing w:line="182" w:lineRule="exact"/>
      <w:outlineLvl w:val="0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14">
    <w:name w:val="Название Знак1"/>
    <w:basedOn w:val="a0"/>
    <w:uiPriority w:val="10"/>
    <w:rsid w:val="001E220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styleId="af5">
    <w:name w:val="FollowedHyperlink"/>
    <w:basedOn w:val="a0"/>
    <w:uiPriority w:val="99"/>
    <w:semiHidden/>
    <w:unhideWhenUsed/>
    <w:rsid w:val="001E22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8D729-EBE1-4B45-8A34-5AF8A23FC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1466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Ольга Сазон</cp:lastModifiedBy>
  <cp:revision>19</cp:revision>
  <dcterms:created xsi:type="dcterms:W3CDTF">2019-12-06T13:54:00Z</dcterms:created>
  <dcterms:modified xsi:type="dcterms:W3CDTF">2025-12-17T13:36:00Z</dcterms:modified>
</cp:coreProperties>
</file>